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FEF6" w14:textId="77777777" w:rsidR="00E224FE" w:rsidRPr="00C72017" w:rsidRDefault="00E224FE">
      <w:pPr>
        <w:rPr>
          <w:rFonts w:ascii="Poppins" w:eastAsia="Arial" w:hAnsi="Poppins" w:cs="Poppins"/>
        </w:rPr>
      </w:pPr>
    </w:p>
    <w:p w14:paraId="736D8855" w14:textId="645451AD" w:rsidR="00E86779" w:rsidRPr="00C72017" w:rsidRDefault="00194849" w:rsidP="00E86779">
      <w:pPr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>„</w:t>
      </w:r>
      <w:r w:rsidR="00A25623">
        <w:rPr>
          <w:rFonts w:ascii="Poppins" w:hAnsi="Poppins" w:cs="Poppins"/>
          <w:b/>
          <w:bCs/>
        </w:rPr>
        <w:t>Überlastungsanzeige</w:t>
      </w:r>
      <w:r>
        <w:rPr>
          <w:rFonts w:ascii="Poppins" w:hAnsi="Poppins" w:cs="Poppins"/>
          <w:b/>
          <w:bCs/>
        </w:rPr>
        <w:t>“</w:t>
      </w:r>
      <w:r w:rsidR="00D50054">
        <w:rPr>
          <w:rFonts w:ascii="Poppins" w:hAnsi="Poppins" w:cs="Poppins"/>
          <w:b/>
          <w:bCs/>
        </w:rPr>
        <w:t xml:space="preserve"> Muster</w:t>
      </w:r>
    </w:p>
    <w:p w14:paraId="4C1427A1" w14:textId="77777777" w:rsidR="00E86779" w:rsidRPr="00576A45" w:rsidRDefault="00E86779" w:rsidP="00E86779">
      <w:pPr>
        <w:spacing w:before="66"/>
        <w:ind w:right="1552"/>
        <w:rPr>
          <w:rFonts w:ascii="Poppins" w:hAnsi="Poppins" w:cs="Poppins"/>
          <w:b/>
        </w:rPr>
      </w:pPr>
    </w:p>
    <w:p w14:paraId="3C4123FB" w14:textId="39B2C707" w:rsidR="00E86779" w:rsidRPr="00576A45" w:rsidRDefault="00DD4220" w:rsidP="002F27EE">
      <w:pPr>
        <w:spacing w:before="66"/>
        <w:ind w:right="1552"/>
        <w:jc w:val="both"/>
        <w:rPr>
          <w:rFonts w:ascii="Poppins" w:hAnsi="Poppins" w:cs="Poppins"/>
        </w:rPr>
      </w:pPr>
      <w:r w:rsidRPr="00576A45">
        <w:rPr>
          <w:rFonts w:ascii="Poppins" w:hAnsi="Poppins" w:cs="Poppins"/>
        </w:rPr>
        <w:t>Dieses Muster ist standardisiert und dient lediglich als grober Anhaltspunkt</w:t>
      </w:r>
      <w:r w:rsidR="002F27EE">
        <w:rPr>
          <w:rFonts w:ascii="Poppins" w:hAnsi="Poppins" w:cs="Poppins"/>
        </w:rPr>
        <w:t>.</w:t>
      </w:r>
      <w:r w:rsidRPr="00576A45">
        <w:rPr>
          <w:rFonts w:ascii="Poppins" w:hAnsi="Poppins" w:cs="Poppins"/>
        </w:rPr>
        <w:t xml:space="preserve"> </w:t>
      </w:r>
      <w:r w:rsidR="002F27EE">
        <w:rPr>
          <w:rFonts w:ascii="Poppins" w:hAnsi="Poppins" w:cs="Poppins"/>
        </w:rPr>
        <w:t>E</w:t>
      </w:r>
      <w:r w:rsidRPr="00576A45">
        <w:rPr>
          <w:rFonts w:ascii="Poppins" w:hAnsi="Poppins" w:cs="Poppins"/>
        </w:rPr>
        <w:t>in speziell auf Ihren Fall zugeschnittenes Dokument</w:t>
      </w:r>
      <w:r w:rsidR="002F27EE">
        <w:rPr>
          <w:rFonts w:ascii="Poppins" w:hAnsi="Poppins" w:cs="Poppins"/>
        </w:rPr>
        <w:t xml:space="preserve"> kann nur ein erfahrener Rechtsexperte erstellen</w:t>
      </w:r>
      <w:r w:rsidR="00E86779" w:rsidRPr="00576A45">
        <w:rPr>
          <w:rFonts w:ascii="Poppins" w:hAnsi="Poppins" w:cs="Poppins"/>
        </w:rPr>
        <w:t>.</w:t>
      </w:r>
    </w:p>
    <w:p w14:paraId="2A0E1B84" w14:textId="1A8A3654" w:rsidR="00E86779" w:rsidRDefault="00E86779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435305BD" w14:textId="12638B00" w:rsidR="002F27EE" w:rsidRPr="00F65181" w:rsidRDefault="002F27EE" w:rsidP="002F27EE">
      <w:pPr>
        <w:spacing w:before="66"/>
        <w:ind w:right="1552"/>
        <w:jc w:val="both"/>
        <w:rPr>
          <w:rFonts w:ascii="Poppins" w:hAnsi="Poppins" w:cs="Poppins"/>
          <w:b/>
          <w:bCs/>
        </w:rPr>
      </w:pPr>
      <w:r w:rsidRPr="00F65181">
        <w:rPr>
          <w:rFonts w:ascii="Poppins" w:hAnsi="Poppins" w:cs="Poppins"/>
          <w:b/>
          <w:bCs/>
        </w:rPr>
        <w:t>So geht</w:t>
      </w:r>
      <w:r w:rsidR="00AF7EEB">
        <w:rPr>
          <w:rFonts w:ascii="Poppins" w:hAnsi="Poppins" w:cs="Poppins"/>
          <w:b/>
          <w:bCs/>
        </w:rPr>
        <w:t>‘</w:t>
      </w:r>
      <w:r w:rsidRPr="00F65181">
        <w:rPr>
          <w:rFonts w:ascii="Poppins" w:hAnsi="Poppins" w:cs="Poppins"/>
          <w:b/>
          <w:bCs/>
        </w:rPr>
        <w:t xml:space="preserve">s: </w:t>
      </w:r>
    </w:p>
    <w:p w14:paraId="0F199691" w14:textId="5BF28A44" w:rsidR="002F27EE" w:rsidRDefault="002F27EE" w:rsidP="002F27EE">
      <w:pPr>
        <w:pStyle w:val="Listenabsatz"/>
        <w:numPr>
          <w:ilvl w:val="0"/>
          <w:numId w:val="1"/>
        </w:numPr>
        <w:spacing w:before="66"/>
        <w:ind w:right="1552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Füllen Sie alle</w:t>
      </w:r>
      <w:r w:rsidR="00DD4220" w:rsidRPr="002F27EE">
        <w:rPr>
          <w:rFonts w:ascii="Poppins" w:hAnsi="Poppins" w:cs="Poppins"/>
        </w:rPr>
        <w:t xml:space="preserve"> Formularlücken </w:t>
      </w:r>
      <w:r>
        <w:rPr>
          <w:rFonts w:ascii="Poppins" w:hAnsi="Poppins" w:cs="Poppins"/>
        </w:rPr>
        <w:t>aus</w:t>
      </w:r>
      <w:r w:rsidR="004C77A5">
        <w:rPr>
          <w:rFonts w:ascii="Poppins" w:hAnsi="Poppins" w:cs="Poppins"/>
        </w:rPr>
        <w:t xml:space="preserve"> oder löschen Sie unpassende Angaben.</w:t>
      </w:r>
    </w:p>
    <w:p w14:paraId="7F616326" w14:textId="3F086953" w:rsidR="002F27EE" w:rsidRPr="002F27EE" w:rsidRDefault="002F27EE" w:rsidP="002F27EE">
      <w:pPr>
        <w:pStyle w:val="Listenabsatz"/>
        <w:numPr>
          <w:ilvl w:val="0"/>
          <w:numId w:val="1"/>
        </w:numPr>
        <w:spacing w:before="66"/>
        <w:ind w:right="1552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Senden Sie das </w:t>
      </w:r>
      <w:r w:rsidR="00DD4220" w:rsidRPr="002F27EE">
        <w:rPr>
          <w:rFonts w:ascii="Poppins" w:hAnsi="Poppins" w:cs="Poppins"/>
        </w:rPr>
        <w:t xml:space="preserve">Schreiben postalisch an </w:t>
      </w:r>
      <w:r w:rsidR="00F05EB8">
        <w:rPr>
          <w:rFonts w:ascii="Poppins" w:hAnsi="Poppins" w:cs="Poppins"/>
        </w:rPr>
        <w:t>Ihren Arbeitgeber</w:t>
      </w:r>
      <w:r w:rsidR="00E86779" w:rsidRPr="002F27EE">
        <w:rPr>
          <w:rFonts w:ascii="Poppins" w:hAnsi="Poppins" w:cs="Poppins"/>
        </w:rPr>
        <w:t>.</w:t>
      </w:r>
    </w:p>
    <w:p w14:paraId="7A426DCB" w14:textId="4697702F" w:rsidR="00E86779" w:rsidRPr="002F27EE" w:rsidRDefault="002F27EE" w:rsidP="002F27EE">
      <w:pPr>
        <w:spacing w:before="66"/>
        <w:ind w:right="1552"/>
        <w:jc w:val="both"/>
        <w:rPr>
          <w:rFonts w:ascii="Poppins" w:hAnsi="Poppins" w:cs="Poppins"/>
        </w:rPr>
      </w:pPr>
      <w:r w:rsidRPr="002F27EE">
        <w:rPr>
          <w:rFonts w:ascii="Poppins" w:hAnsi="Poppins" w:cs="Poppins"/>
        </w:rPr>
        <w:t xml:space="preserve">Tipp: </w:t>
      </w:r>
      <w:r w:rsidR="00576A45" w:rsidRPr="002F27EE">
        <w:rPr>
          <w:rFonts w:ascii="Poppins" w:hAnsi="Poppins" w:cs="Poppins"/>
        </w:rPr>
        <w:t>Achten Sie beim Ausfüllen unbedingt darauf das die Angaben korrekt sind. Wenn Sie das Schreiben per</w:t>
      </w:r>
      <w:r w:rsidR="00DD4220" w:rsidRPr="002F27EE">
        <w:rPr>
          <w:rFonts w:ascii="Poppins" w:hAnsi="Poppins" w:cs="Poppins"/>
        </w:rPr>
        <w:t xml:space="preserve"> Einschreiben </w:t>
      </w:r>
      <w:r w:rsidR="00576A45" w:rsidRPr="002F27EE">
        <w:rPr>
          <w:rFonts w:ascii="Poppins" w:hAnsi="Poppins" w:cs="Poppins"/>
        </w:rPr>
        <w:t xml:space="preserve">versenden </w:t>
      </w:r>
      <w:r w:rsidR="00DD4220" w:rsidRPr="002F27EE">
        <w:rPr>
          <w:rFonts w:ascii="Poppins" w:hAnsi="Poppins" w:cs="Poppins"/>
        </w:rPr>
        <w:t xml:space="preserve">sind Sie auf der sicheren Seite. </w:t>
      </w:r>
    </w:p>
    <w:p w14:paraId="7ED4EB92" w14:textId="77777777" w:rsidR="00576A45" w:rsidRPr="00576A45" w:rsidRDefault="00576A45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68A80B09" w14:textId="495E2DE2" w:rsidR="00576A45" w:rsidRPr="00576A45" w:rsidRDefault="00576A45" w:rsidP="002F27EE">
      <w:pPr>
        <w:spacing w:before="66"/>
        <w:ind w:right="1552"/>
        <w:jc w:val="both"/>
        <w:rPr>
          <w:rFonts w:ascii="Poppins" w:hAnsi="Poppins" w:cs="Poppins"/>
          <w:b/>
          <w:bCs/>
        </w:rPr>
      </w:pPr>
      <w:r w:rsidRPr="00576A45">
        <w:rPr>
          <w:rFonts w:ascii="Poppins" w:hAnsi="Poppins" w:cs="Poppins"/>
          <w:b/>
          <w:bCs/>
        </w:rPr>
        <w:t xml:space="preserve">Achtung: Bitte löschen Sie diesen Hinweis bzw. versenden Sie ihn nicht, er dient nur zu Ihrer Information. </w:t>
      </w:r>
    </w:p>
    <w:p w14:paraId="617AF297" w14:textId="77777777" w:rsidR="00E86779" w:rsidRPr="00576A45" w:rsidRDefault="00E86779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44B96FC9" w14:textId="77777777" w:rsidR="00E86779" w:rsidRPr="00576A45" w:rsidRDefault="00E86779" w:rsidP="002F27EE">
      <w:pPr>
        <w:spacing w:before="66"/>
        <w:ind w:right="1552"/>
        <w:jc w:val="both"/>
        <w:rPr>
          <w:rFonts w:ascii="Poppins" w:hAnsi="Poppins" w:cs="Poppins"/>
        </w:rPr>
      </w:pPr>
      <w:r w:rsidRPr="00576A45">
        <w:rPr>
          <w:rFonts w:ascii="Poppins" w:hAnsi="Poppins" w:cs="Poppins"/>
        </w:rPr>
        <w:t xml:space="preserve">In unserer Erstberatung auf </w:t>
      </w:r>
      <w:hyperlink r:id="rId8" w:history="1">
        <w:r w:rsidRPr="00576A45">
          <w:rPr>
            <w:rStyle w:val="Hyperlink"/>
            <w:rFonts w:ascii="Poppins" w:hAnsi="Poppins" w:cs="Poppins"/>
          </w:rPr>
          <w:t>https://www.klugo.de/erstberatung</w:t>
        </w:r>
      </w:hyperlink>
      <w:r w:rsidRPr="00576A45">
        <w:rPr>
          <w:rFonts w:ascii="Poppins" w:hAnsi="Poppins" w:cs="Poppins"/>
        </w:rPr>
        <w:t xml:space="preserve">  erhalten Sie detailliertere Informationen in Bezug auf Ihren individuellen Fall.</w:t>
      </w:r>
    </w:p>
    <w:p w14:paraId="19023F33" w14:textId="77777777" w:rsidR="00E86779" w:rsidRPr="00C72017" w:rsidRDefault="00E86779" w:rsidP="00E86779">
      <w:pPr>
        <w:spacing w:before="66"/>
        <w:ind w:right="1552"/>
        <w:rPr>
          <w:rFonts w:ascii="Poppins" w:hAnsi="Poppins" w:cs="Poppins"/>
        </w:rPr>
      </w:pPr>
    </w:p>
    <w:p w14:paraId="64693C9D" w14:textId="77777777" w:rsidR="00E224FE" w:rsidRPr="00C72017" w:rsidRDefault="00E224FE" w:rsidP="00E224FE">
      <w:pPr>
        <w:spacing w:before="66"/>
        <w:ind w:right="1552"/>
        <w:rPr>
          <w:rFonts w:ascii="Poppins" w:hAnsi="Poppins" w:cs="Poppins"/>
        </w:rPr>
      </w:pPr>
    </w:p>
    <w:p w14:paraId="311EF506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0BAAA4C6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2C7FFF3F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456FDA05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6F0BCC41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32A7BCAB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67FDCB0E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0E63B740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2279B997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37A7CEE0" w14:textId="77777777" w:rsidR="002F27EE" w:rsidRDefault="002F27EE">
      <w:pPr>
        <w:rPr>
          <w:rFonts w:ascii="Poppins" w:hAnsi="Poppins" w:cs="Poppins"/>
          <w:b/>
        </w:rPr>
      </w:pPr>
    </w:p>
    <w:p w14:paraId="7E8D7EA8" w14:textId="77777777" w:rsidR="008362AC" w:rsidRDefault="008362AC">
      <w:pPr>
        <w:rPr>
          <w:rFonts w:ascii="Poppins" w:hAnsi="Poppins" w:cs="Poppins"/>
          <w:b/>
        </w:rPr>
      </w:pPr>
    </w:p>
    <w:p w14:paraId="14219600" w14:textId="77777777" w:rsidR="0081177E" w:rsidRDefault="0081177E">
      <w:pPr>
        <w:rPr>
          <w:rFonts w:ascii="Poppins" w:hAnsi="Poppins" w:cs="Poppins"/>
          <w:b/>
        </w:rPr>
      </w:pPr>
    </w:p>
    <w:p w14:paraId="3D4A41B9" w14:textId="77777777" w:rsidR="008362AC" w:rsidRPr="00C72017" w:rsidRDefault="008362AC" w:rsidP="008362AC">
      <w:pPr>
        <w:rPr>
          <w:rFonts w:ascii="Poppins" w:hAnsi="Poppins" w:cs="Poppins"/>
        </w:rPr>
      </w:pPr>
      <w:r w:rsidRPr="00C72017">
        <w:rPr>
          <w:rFonts w:ascii="Poppins" w:eastAsia="Arial" w:hAnsi="Poppins" w:cs="Poppins"/>
        </w:rPr>
        <w:t>[Absender]</w:t>
      </w:r>
    </w:p>
    <w:p w14:paraId="64C837D6" w14:textId="02AFF97C" w:rsidR="008362AC" w:rsidRPr="0066417D" w:rsidRDefault="004A1090" w:rsidP="008362AC">
      <w:pPr>
        <w:rPr>
          <w:rFonts w:ascii="Poppins" w:eastAsia="Arial" w:hAnsi="Poppins" w:cs="Poppins"/>
        </w:rPr>
      </w:pPr>
      <w:r>
        <w:rPr>
          <w:rFonts w:ascii="Poppins" w:eastAsia="Arial" w:hAnsi="Poppins" w:cs="Poppins"/>
        </w:rPr>
        <w:t xml:space="preserve">Ihr </w:t>
      </w:r>
      <w:r w:rsidR="008362AC">
        <w:rPr>
          <w:rFonts w:ascii="Poppins" w:eastAsia="Arial" w:hAnsi="Poppins" w:cs="Poppins"/>
        </w:rPr>
        <w:t>Name</w:t>
      </w:r>
      <w:r w:rsidR="008362AC" w:rsidRPr="0066417D">
        <w:rPr>
          <w:rFonts w:ascii="Poppins" w:eastAsia="Arial" w:hAnsi="Poppins" w:cs="Poppins"/>
        </w:rPr>
        <w:br/>
        <w:t>Anschrift</w:t>
      </w:r>
    </w:p>
    <w:p w14:paraId="70130094" w14:textId="77777777" w:rsidR="008362AC" w:rsidRPr="00C72017" w:rsidRDefault="008362AC" w:rsidP="008362AC">
      <w:pPr>
        <w:spacing w:line="200" w:lineRule="exact"/>
        <w:rPr>
          <w:rFonts w:ascii="Poppins" w:hAnsi="Poppins" w:cs="Poppins"/>
        </w:rPr>
      </w:pPr>
    </w:p>
    <w:p w14:paraId="240A26ED" w14:textId="77777777" w:rsidR="008362AC" w:rsidRPr="00C72017" w:rsidRDefault="008362AC" w:rsidP="008362AC">
      <w:pPr>
        <w:spacing w:line="200" w:lineRule="exact"/>
        <w:rPr>
          <w:rFonts w:ascii="Poppins" w:hAnsi="Poppins" w:cs="Poppins"/>
        </w:rPr>
      </w:pPr>
    </w:p>
    <w:p w14:paraId="34842100" w14:textId="77777777" w:rsidR="008362AC" w:rsidRPr="00C72017" w:rsidRDefault="008362AC" w:rsidP="008362AC">
      <w:pPr>
        <w:spacing w:line="228" w:lineRule="exact"/>
        <w:rPr>
          <w:rFonts w:ascii="Poppins" w:hAnsi="Poppins" w:cs="Poppins"/>
        </w:rPr>
      </w:pPr>
    </w:p>
    <w:p w14:paraId="4BF2BABE" w14:textId="77777777" w:rsidR="008362AC" w:rsidRPr="00C72017" w:rsidRDefault="008362AC" w:rsidP="008362AC">
      <w:pPr>
        <w:rPr>
          <w:rFonts w:ascii="Poppins" w:eastAsia="Arial" w:hAnsi="Poppins" w:cs="Poppins"/>
        </w:rPr>
      </w:pPr>
      <w:r w:rsidRPr="00C72017">
        <w:rPr>
          <w:rFonts w:ascii="Poppins" w:eastAsia="Arial" w:hAnsi="Poppins" w:cs="Poppins"/>
        </w:rPr>
        <w:t>[Empfänger]</w:t>
      </w:r>
    </w:p>
    <w:p w14:paraId="39F2D846" w14:textId="5DAA97E2" w:rsidR="008362AC" w:rsidRDefault="00F05EB8" w:rsidP="008362AC">
      <w:pPr>
        <w:rPr>
          <w:rFonts w:ascii="Poppins" w:eastAsia="Arial" w:hAnsi="Poppins" w:cs="Poppins"/>
        </w:rPr>
      </w:pPr>
      <w:r>
        <w:rPr>
          <w:rFonts w:ascii="Poppins" w:eastAsia="Arial" w:hAnsi="Poppins" w:cs="Poppins"/>
        </w:rPr>
        <w:t>Name der Firma (Arbeitgeber)</w:t>
      </w:r>
    </w:p>
    <w:p w14:paraId="345FD9AF" w14:textId="77777777" w:rsidR="008362AC" w:rsidRDefault="008362AC" w:rsidP="008362AC">
      <w:pPr>
        <w:rPr>
          <w:rFonts w:ascii="Poppins" w:eastAsia="Arial" w:hAnsi="Poppins" w:cs="Poppins"/>
        </w:rPr>
      </w:pPr>
      <w:r>
        <w:rPr>
          <w:rFonts w:ascii="Poppins" w:eastAsia="Arial" w:hAnsi="Poppins" w:cs="Poppins"/>
        </w:rPr>
        <w:t>Anschrift</w:t>
      </w:r>
      <w:r w:rsidRPr="0066417D">
        <w:rPr>
          <w:rFonts w:ascii="Poppins" w:eastAsia="Arial" w:hAnsi="Poppins" w:cs="Poppins"/>
        </w:rPr>
        <w:br/>
      </w:r>
      <w:r>
        <w:rPr>
          <w:rFonts w:ascii="Poppins" w:eastAsia="Arial" w:hAnsi="Poppins" w:cs="Poppins"/>
        </w:rPr>
        <w:t xml:space="preserve"> </w:t>
      </w:r>
    </w:p>
    <w:p w14:paraId="5C2EE9C3" w14:textId="77777777" w:rsidR="008362AC" w:rsidRPr="0066417D" w:rsidRDefault="008362AC" w:rsidP="008362AC">
      <w:pPr>
        <w:rPr>
          <w:rFonts w:ascii="Poppins" w:eastAsia="Arial" w:hAnsi="Poppins" w:cs="Poppins"/>
        </w:rPr>
      </w:pPr>
    </w:p>
    <w:p w14:paraId="0ECAB9DB" w14:textId="77777777" w:rsidR="008362AC" w:rsidRPr="00C72017" w:rsidRDefault="008362AC" w:rsidP="008362AC">
      <w:pPr>
        <w:ind w:left="7200"/>
        <w:rPr>
          <w:rFonts w:ascii="Poppins" w:eastAsia="Arial" w:hAnsi="Poppins" w:cs="Poppins"/>
        </w:rPr>
      </w:pPr>
    </w:p>
    <w:p w14:paraId="1248BC23" w14:textId="77777777" w:rsidR="008362AC" w:rsidRPr="00C72017" w:rsidRDefault="008362AC" w:rsidP="008362AC">
      <w:pPr>
        <w:ind w:left="7200"/>
        <w:rPr>
          <w:rFonts w:ascii="Poppins" w:hAnsi="Poppins" w:cs="Poppins"/>
        </w:rPr>
      </w:pPr>
      <w:r w:rsidRPr="00C72017">
        <w:rPr>
          <w:rFonts w:ascii="Poppins" w:eastAsia="Arial" w:hAnsi="Poppins" w:cs="Poppins"/>
        </w:rPr>
        <w:t xml:space="preserve">        [Ort, Datum]</w:t>
      </w:r>
    </w:p>
    <w:p w14:paraId="0B663953" w14:textId="77777777" w:rsidR="008362AC" w:rsidRPr="00C72017" w:rsidRDefault="008362AC" w:rsidP="008362AC">
      <w:pPr>
        <w:spacing w:line="200" w:lineRule="exact"/>
        <w:rPr>
          <w:rFonts w:ascii="Poppins" w:hAnsi="Poppins" w:cs="Poppins"/>
        </w:rPr>
      </w:pPr>
    </w:p>
    <w:p w14:paraId="058279C8" w14:textId="48FC67E6" w:rsidR="00F05EB8" w:rsidRDefault="00317D2F" w:rsidP="00317D2F">
      <w:pPr>
        <w:spacing w:beforeAutospacing="1" w:afterAutospacing="1"/>
        <w:rPr>
          <w:rFonts w:ascii="Poppins" w:eastAsia="Times New Roman" w:hAnsi="Poppins" w:cs="Poppins"/>
          <w:color w:val="000000"/>
          <w:sz w:val="24"/>
          <w:szCs w:val="24"/>
          <w:lang w:eastAsia="zh-CN"/>
        </w:rPr>
      </w:pPr>
      <w:r w:rsidRPr="00317D2F">
        <w:rPr>
          <w:rFonts w:ascii="Poppins" w:hAnsi="Poppins" w:cs="Poppins"/>
          <w:b/>
          <w:bCs/>
          <w:sz w:val="24"/>
          <w:szCs w:val="24"/>
        </w:rPr>
        <w:t xml:space="preserve">Betreff: </w:t>
      </w:r>
      <w:r w:rsidR="001A2D29">
        <w:rPr>
          <w:rFonts w:ascii="Poppins" w:hAnsi="Poppins" w:cs="Poppins"/>
          <w:b/>
          <w:bCs/>
          <w:sz w:val="24"/>
          <w:szCs w:val="24"/>
        </w:rPr>
        <w:t>Anzeige einer Arbeitsüberlastung</w:t>
      </w:r>
      <w:r w:rsidR="00C276C3">
        <w:rPr>
          <w:rFonts w:ascii="Poppins" w:hAnsi="Poppins" w:cs="Poppins"/>
          <w:b/>
          <w:bCs/>
          <w:sz w:val="24"/>
          <w:szCs w:val="24"/>
        </w:rPr>
        <w:t xml:space="preserve"> (Überlastung</w:t>
      </w:r>
      <w:r w:rsidR="004C77A5">
        <w:rPr>
          <w:rFonts w:ascii="Poppins" w:hAnsi="Poppins" w:cs="Poppins"/>
          <w:b/>
          <w:bCs/>
          <w:sz w:val="24"/>
          <w:szCs w:val="24"/>
        </w:rPr>
        <w:t>s</w:t>
      </w:r>
      <w:r w:rsidR="00C276C3">
        <w:rPr>
          <w:rFonts w:ascii="Poppins" w:hAnsi="Poppins" w:cs="Poppins"/>
          <w:b/>
          <w:bCs/>
          <w:sz w:val="24"/>
          <w:szCs w:val="24"/>
        </w:rPr>
        <w:t>anzeige)</w:t>
      </w:r>
      <w:r w:rsidR="00F05EB8">
        <w:rPr>
          <w:rFonts w:ascii="Poppins" w:eastAsia="Times New Roman" w:hAnsi="Poppins" w:cs="Poppins"/>
          <w:color w:val="000000"/>
          <w:sz w:val="24"/>
          <w:szCs w:val="24"/>
          <w:lang w:eastAsia="zh-CN"/>
        </w:rPr>
        <w:br/>
      </w:r>
    </w:p>
    <w:p w14:paraId="57807BBF" w14:textId="77777777" w:rsidR="00F05EB8" w:rsidRDefault="00F05EB8" w:rsidP="00F05EB8">
      <w:pPr>
        <w:rPr>
          <w:rFonts w:ascii="Poppins" w:eastAsia="Arial" w:hAnsi="Poppins" w:cs="Poppins"/>
        </w:rPr>
      </w:pPr>
      <w:r w:rsidRPr="00F05EB8">
        <w:rPr>
          <w:rFonts w:ascii="Poppins" w:eastAsia="Arial" w:hAnsi="Poppins" w:cs="Poppins"/>
        </w:rPr>
        <w:t>Sehr geehrte/r [Name einfügen],</w:t>
      </w:r>
    </w:p>
    <w:p w14:paraId="3C7AEDB2" w14:textId="77777777" w:rsidR="00F05EB8" w:rsidRPr="00F05EB8" w:rsidRDefault="00F05EB8" w:rsidP="00F05EB8">
      <w:pPr>
        <w:rPr>
          <w:rFonts w:ascii="Poppins" w:eastAsia="Arial" w:hAnsi="Poppins" w:cs="Poppins"/>
        </w:rPr>
      </w:pPr>
    </w:p>
    <w:p w14:paraId="04D4B0B2" w14:textId="77777777" w:rsidR="00C276C3" w:rsidRDefault="001A2D29" w:rsidP="001A2D29">
      <w:p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hiermit zeige ich eine Arbeitsüberlastung in meinem Arbeitsbereich an, wonach die ordnungsgemäße Ausführung meiner Tätigkeit gefährdet ist.</w:t>
      </w:r>
    </w:p>
    <w:p w14:paraId="57075AD8" w14:textId="7DE63D90" w:rsidR="001A2D29" w:rsidRPr="001A2D29" w:rsidRDefault="001A2D29" w:rsidP="001A2D29">
      <w:p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br/>
        <w:t>Diese Arbeitsüberlastung wurde hervorgerufen durch</w:t>
      </w:r>
    </w:p>
    <w:p w14:paraId="5034E43D" w14:textId="77777777" w:rsidR="001A2D29" w:rsidRPr="001A2D29" w:rsidRDefault="001A2D29" w:rsidP="001A2D29">
      <w:pPr>
        <w:pStyle w:val="Listenabsatz"/>
        <w:numPr>
          <w:ilvl w:val="0"/>
          <w:numId w:val="9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ungeplanten Personalausfall</w:t>
      </w:r>
    </w:p>
    <w:p w14:paraId="1824D4D9" w14:textId="77777777" w:rsidR="001A2D29" w:rsidRPr="001A2D29" w:rsidRDefault="001A2D29" w:rsidP="001A2D29">
      <w:pPr>
        <w:pStyle w:val="Listenabsatz"/>
        <w:numPr>
          <w:ilvl w:val="0"/>
          <w:numId w:val="9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unbesetzte Stellen wegen Urlaub von Personal</w:t>
      </w:r>
    </w:p>
    <w:p w14:paraId="580656C2" w14:textId="77777777" w:rsidR="001A2D29" w:rsidRPr="001A2D29" w:rsidRDefault="001A2D29" w:rsidP="001A2D29">
      <w:pPr>
        <w:pStyle w:val="Listenabsatz"/>
        <w:numPr>
          <w:ilvl w:val="0"/>
          <w:numId w:val="9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einen akuten Notfall</w:t>
      </w:r>
    </w:p>
    <w:p w14:paraId="063B26B9" w14:textId="77777777" w:rsidR="001A2D29" w:rsidRPr="001A2D29" w:rsidRDefault="001A2D29" w:rsidP="001A2D29">
      <w:pPr>
        <w:pStyle w:val="Listenabsatz"/>
        <w:numPr>
          <w:ilvl w:val="0"/>
          <w:numId w:val="9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Kostensenkungsvorgaben</w:t>
      </w:r>
    </w:p>
    <w:p w14:paraId="26493D4F" w14:textId="77777777" w:rsidR="001A2D29" w:rsidRPr="001A2D29" w:rsidRDefault="001A2D29" w:rsidP="001A2D29">
      <w:pPr>
        <w:pStyle w:val="Listenabsatz"/>
        <w:numPr>
          <w:ilvl w:val="0"/>
          <w:numId w:val="9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räumliche Bedingungen/Ausstattung</w:t>
      </w:r>
    </w:p>
    <w:p w14:paraId="62C1B8B8" w14:textId="77777777" w:rsidR="001A2D29" w:rsidRPr="001A2D29" w:rsidRDefault="001A2D29" w:rsidP="001A2D29">
      <w:pPr>
        <w:pStyle w:val="Listenabsatz"/>
        <w:numPr>
          <w:ilvl w:val="0"/>
          <w:numId w:val="9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u. a.</w:t>
      </w:r>
    </w:p>
    <w:p w14:paraId="3CD84D73" w14:textId="7BA200E0" w:rsidR="001A2D29" w:rsidRDefault="001A2D29" w:rsidP="001A2D29">
      <w:p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 xml:space="preserve">Im Einzelnen stellt sich die Situation wie folgt dar </w:t>
      </w:r>
      <w:r w:rsidR="00C276C3">
        <w:rPr>
          <w:rFonts w:ascii="Poppins" w:eastAsia="Arial" w:hAnsi="Poppins" w:cs="Poppins"/>
        </w:rPr>
        <w:t>_______________________________________________________________________________________________________________</w:t>
      </w:r>
      <w:proofErr w:type="gramStart"/>
      <w:r w:rsidR="00C276C3">
        <w:rPr>
          <w:rFonts w:ascii="Poppins" w:eastAsia="Arial" w:hAnsi="Poppins" w:cs="Poppins"/>
        </w:rPr>
        <w:t>_[</w:t>
      </w:r>
      <w:proofErr w:type="gramEnd"/>
      <w:r w:rsidRPr="001A2D29">
        <w:rPr>
          <w:rFonts w:ascii="Poppins" w:eastAsia="Arial" w:hAnsi="Poppins" w:cs="Poppins"/>
        </w:rPr>
        <w:t>konkrete Beschreibung der Überlastungssituation</w:t>
      </w:r>
      <w:r w:rsidR="00C276C3">
        <w:rPr>
          <w:rFonts w:ascii="Poppins" w:eastAsia="Arial" w:hAnsi="Poppins" w:cs="Poppins"/>
        </w:rPr>
        <w:t>]</w:t>
      </w:r>
    </w:p>
    <w:p w14:paraId="0A29BA8C" w14:textId="77777777" w:rsidR="00C276C3" w:rsidRPr="001A2D29" w:rsidRDefault="00C276C3" w:rsidP="001A2D29">
      <w:pPr>
        <w:rPr>
          <w:rFonts w:ascii="Poppins" w:eastAsia="Arial" w:hAnsi="Poppins" w:cs="Poppins"/>
        </w:rPr>
      </w:pPr>
    </w:p>
    <w:p w14:paraId="5120101D" w14:textId="77777777" w:rsidR="001A2D29" w:rsidRPr="001A2D29" w:rsidRDefault="001A2D29" w:rsidP="001A2D29">
      <w:p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Aus diesem Grund war es mir nicht möglich, die anfallenden Arbeiten</w:t>
      </w:r>
    </w:p>
    <w:p w14:paraId="5617127C" w14:textId="77777777" w:rsidR="001A2D29" w:rsidRPr="001A2D29" w:rsidRDefault="001A2D29" w:rsidP="001A2D29">
      <w:pPr>
        <w:pStyle w:val="Listenabsatz"/>
        <w:numPr>
          <w:ilvl w:val="0"/>
          <w:numId w:val="10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termingerecht zu erledigen</w:t>
      </w:r>
    </w:p>
    <w:p w14:paraId="4E2CF2BE" w14:textId="77777777" w:rsidR="001A2D29" w:rsidRDefault="001A2D29" w:rsidP="001A2D29">
      <w:pPr>
        <w:pStyle w:val="Listenabsatz"/>
        <w:numPr>
          <w:ilvl w:val="0"/>
          <w:numId w:val="10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in vorgegebener Qualität zu erfüllen.</w:t>
      </w:r>
    </w:p>
    <w:p w14:paraId="109D6E54" w14:textId="77777777" w:rsidR="00C276C3" w:rsidRPr="001A2D29" w:rsidRDefault="00C276C3" w:rsidP="00C276C3">
      <w:pPr>
        <w:pStyle w:val="Listenabsatz"/>
        <w:rPr>
          <w:rFonts w:ascii="Poppins" w:eastAsia="Arial" w:hAnsi="Poppins" w:cs="Poppins"/>
        </w:rPr>
      </w:pPr>
    </w:p>
    <w:p w14:paraId="2D6938BE" w14:textId="77777777" w:rsidR="001A2D29" w:rsidRPr="001A2D29" w:rsidRDefault="001A2D29" w:rsidP="001A2D29">
      <w:p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lastRenderedPageBreak/>
        <w:t>Zu den weiteren, möglichen Konsequenzen, die aus der Überlastung resultieren, gehören</w:t>
      </w:r>
    </w:p>
    <w:p w14:paraId="38B2A312" w14:textId="77777777" w:rsidR="001A2D29" w:rsidRPr="001A2D29" w:rsidRDefault="001A2D29" w:rsidP="001A2D29">
      <w:pPr>
        <w:pStyle w:val="Listenabsatz"/>
        <w:numPr>
          <w:ilvl w:val="0"/>
          <w:numId w:val="11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längere Bearbeitungsdauer</w:t>
      </w:r>
    </w:p>
    <w:p w14:paraId="3826BF68" w14:textId="77777777" w:rsidR="001A2D29" w:rsidRPr="001A2D29" w:rsidRDefault="001A2D29" w:rsidP="001A2D29">
      <w:pPr>
        <w:pStyle w:val="Listenabsatz"/>
        <w:numPr>
          <w:ilvl w:val="0"/>
          <w:numId w:val="11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Fristversäumnisse</w:t>
      </w:r>
    </w:p>
    <w:p w14:paraId="4189D8C4" w14:textId="77777777" w:rsidR="001A2D29" w:rsidRPr="001A2D29" w:rsidRDefault="001A2D29" w:rsidP="001A2D29">
      <w:pPr>
        <w:pStyle w:val="Listenabsatz"/>
        <w:numPr>
          <w:ilvl w:val="0"/>
          <w:numId w:val="11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Regressansprüche</w:t>
      </w:r>
    </w:p>
    <w:p w14:paraId="604DA4D4" w14:textId="77777777" w:rsidR="001A2D29" w:rsidRPr="001A2D29" w:rsidRDefault="001A2D29" w:rsidP="001A2D29">
      <w:pPr>
        <w:pStyle w:val="Listenabsatz"/>
        <w:numPr>
          <w:ilvl w:val="0"/>
          <w:numId w:val="11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Qualitätsmängel</w:t>
      </w:r>
    </w:p>
    <w:p w14:paraId="1DB939C0" w14:textId="77777777" w:rsidR="001A2D29" w:rsidRPr="001A2D29" w:rsidRDefault="001A2D29" w:rsidP="001A2D29">
      <w:pPr>
        <w:pStyle w:val="Listenabsatz"/>
        <w:numPr>
          <w:ilvl w:val="0"/>
          <w:numId w:val="11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Fehler</w:t>
      </w:r>
    </w:p>
    <w:p w14:paraId="65E94155" w14:textId="77777777" w:rsidR="001A2D29" w:rsidRPr="001A2D29" w:rsidRDefault="001A2D29" w:rsidP="001A2D29">
      <w:pPr>
        <w:pStyle w:val="Listenabsatz"/>
        <w:numPr>
          <w:ilvl w:val="0"/>
          <w:numId w:val="11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Rückstände</w:t>
      </w:r>
    </w:p>
    <w:p w14:paraId="407C37C4" w14:textId="77777777" w:rsidR="001A2D29" w:rsidRPr="00C276C3" w:rsidRDefault="001A2D29" w:rsidP="00C276C3">
      <w:pPr>
        <w:pStyle w:val="Listenabsatz"/>
        <w:numPr>
          <w:ilvl w:val="0"/>
          <w:numId w:val="11"/>
        </w:numPr>
        <w:rPr>
          <w:rFonts w:ascii="Poppins" w:eastAsia="Arial" w:hAnsi="Poppins" w:cs="Poppins"/>
        </w:rPr>
      </w:pPr>
      <w:r w:rsidRPr="00C276C3">
        <w:rPr>
          <w:rFonts w:ascii="Poppins" w:eastAsia="Arial" w:hAnsi="Poppins" w:cs="Poppins"/>
        </w:rPr>
        <w:t>Beschwerden von Kunden</w:t>
      </w:r>
    </w:p>
    <w:p w14:paraId="78742487" w14:textId="77777777" w:rsidR="001A2D29" w:rsidRPr="00C276C3" w:rsidRDefault="001A2D29" w:rsidP="00C276C3">
      <w:pPr>
        <w:pStyle w:val="Listenabsatz"/>
        <w:numPr>
          <w:ilvl w:val="0"/>
          <w:numId w:val="11"/>
        </w:numPr>
        <w:rPr>
          <w:rFonts w:ascii="Poppins" w:eastAsia="Arial" w:hAnsi="Poppins" w:cs="Poppins"/>
        </w:rPr>
      </w:pPr>
      <w:r w:rsidRPr="00C276C3">
        <w:rPr>
          <w:rFonts w:ascii="Poppins" w:eastAsia="Arial" w:hAnsi="Poppins" w:cs="Poppins"/>
        </w:rPr>
        <w:t>Nichteinhaltung von Betreuungsstandards</w:t>
      </w:r>
    </w:p>
    <w:p w14:paraId="1AAA5671" w14:textId="77777777" w:rsidR="001A2D29" w:rsidRPr="00C276C3" w:rsidRDefault="001A2D29" w:rsidP="00C276C3">
      <w:pPr>
        <w:pStyle w:val="Listenabsatz"/>
        <w:numPr>
          <w:ilvl w:val="0"/>
          <w:numId w:val="11"/>
        </w:numPr>
        <w:rPr>
          <w:rFonts w:ascii="Poppins" w:eastAsia="Arial" w:hAnsi="Poppins" w:cs="Poppins"/>
        </w:rPr>
      </w:pPr>
      <w:r w:rsidRPr="00C276C3">
        <w:rPr>
          <w:rFonts w:ascii="Poppins" w:eastAsia="Arial" w:hAnsi="Poppins" w:cs="Poppins"/>
        </w:rPr>
        <w:t>unzureichende Versorgung</w:t>
      </w:r>
    </w:p>
    <w:p w14:paraId="13C2E939" w14:textId="77777777" w:rsidR="001A2D29" w:rsidRPr="00C276C3" w:rsidRDefault="001A2D29" w:rsidP="00C276C3">
      <w:pPr>
        <w:pStyle w:val="Listenabsatz"/>
        <w:numPr>
          <w:ilvl w:val="0"/>
          <w:numId w:val="11"/>
        </w:numPr>
        <w:rPr>
          <w:rFonts w:ascii="Poppins" w:eastAsia="Arial" w:hAnsi="Poppins" w:cs="Poppins"/>
        </w:rPr>
      </w:pPr>
      <w:r w:rsidRPr="00C276C3">
        <w:rPr>
          <w:rFonts w:ascii="Poppins" w:eastAsia="Arial" w:hAnsi="Poppins" w:cs="Poppins"/>
        </w:rPr>
        <w:t>Schwierigkeiten bei Einarbeitung/Ausbildung</w:t>
      </w:r>
    </w:p>
    <w:p w14:paraId="3779DDB7" w14:textId="77777777" w:rsidR="001A2D29" w:rsidRDefault="001A2D29" w:rsidP="00C276C3">
      <w:pPr>
        <w:pStyle w:val="Listenabsatz"/>
        <w:numPr>
          <w:ilvl w:val="0"/>
          <w:numId w:val="11"/>
        </w:numPr>
        <w:rPr>
          <w:rFonts w:ascii="Poppins" w:eastAsia="Arial" w:hAnsi="Poppins" w:cs="Poppins"/>
        </w:rPr>
      </w:pPr>
      <w:r w:rsidRPr="00C276C3">
        <w:rPr>
          <w:rFonts w:ascii="Poppins" w:eastAsia="Arial" w:hAnsi="Poppins" w:cs="Poppins"/>
        </w:rPr>
        <w:t>u. a.</w:t>
      </w:r>
    </w:p>
    <w:p w14:paraId="02C6FF93" w14:textId="77777777" w:rsidR="00237120" w:rsidRPr="00237120" w:rsidRDefault="00237120" w:rsidP="00237120">
      <w:pPr>
        <w:rPr>
          <w:rFonts w:ascii="Poppins" w:eastAsia="Arial" w:hAnsi="Poppins" w:cs="Poppins"/>
        </w:rPr>
      </w:pPr>
    </w:p>
    <w:p w14:paraId="593B7D30" w14:textId="77777777" w:rsidR="001A2D29" w:rsidRPr="001A2D29" w:rsidRDefault="001A2D29" w:rsidP="001A2D29">
      <w:p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Die Überlastung hat für mich persönlich zur Folge</w:t>
      </w:r>
    </w:p>
    <w:p w14:paraId="5A3E6DC2" w14:textId="77777777" w:rsidR="001A2D29" w:rsidRPr="001A2D29" w:rsidRDefault="001A2D29" w:rsidP="001A2D29">
      <w:pPr>
        <w:pStyle w:val="Listenabsatz"/>
        <w:numPr>
          <w:ilvl w:val="0"/>
          <w:numId w:val="12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Arbeitsunfähigkeit</w:t>
      </w:r>
    </w:p>
    <w:p w14:paraId="280584B8" w14:textId="77777777" w:rsidR="001A2D29" w:rsidRPr="001A2D29" w:rsidRDefault="001A2D29" w:rsidP="001A2D29">
      <w:pPr>
        <w:pStyle w:val="Listenabsatz"/>
        <w:numPr>
          <w:ilvl w:val="0"/>
          <w:numId w:val="12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Arbeitsunfall</w:t>
      </w:r>
    </w:p>
    <w:p w14:paraId="76C14721" w14:textId="77777777" w:rsidR="001A2D29" w:rsidRPr="001A2D29" w:rsidRDefault="001A2D29" w:rsidP="001A2D29">
      <w:pPr>
        <w:pStyle w:val="Listenabsatz"/>
        <w:numPr>
          <w:ilvl w:val="0"/>
          <w:numId w:val="12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Schlafstörungen</w:t>
      </w:r>
    </w:p>
    <w:p w14:paraId="6FD2B758" w14:textId="77777777" w:rsidR="001A2D29" w:rsidRDefault="001A2D29" w:rsidP="001A2D29">
      <w:pPr>
        <w:pStyle w:val="Listenabsatz"/>
        <w:numPr>
          <w:ilvl w:val="0"/>
          <w:numId w:val="12"/>
        </w:num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Überstunden</w:t>
      </w:r>
    </w:p>
    <w:p w14:paraId="040E1420" w14:textId="77777777" w:rsidR="00237120" w:rsidRPr="00237120" w:rsidRDefault="00237120" w:rsidP="00237120">
      <w:pPr>
        <w:rPr>
          <w:rFonts w:ascii="Poppins" w:eastAsia="Arial" w:hAnsi="Poppins" w:cs="Poppins"/>
        </w:rPr>
      </w:pPr>
    </w:p>
    <w:p w14:paraId="01D09CA4" w14:textId="77777777" w:rsidR="001A2D29" w:rsidRPr="001A2D29" w:rsidRDefault="001A2D29" w:rsidP="001A2D29">
      <w:pPr>
        <w:rPr>
          <w:rFonts w:ascii="Poppins" w:eastAsia="Arial" w:hAnsi="Poppins" w:cs="Poppins"/>
        </w:rPr>
      </w:pPr>
      <w:r w:rsidRPr="001A2D29">
        <w:rPr>
          <w:rFonts w:ascii="Poppins" w:eastAsia="Arial" w:hAnsi="Poppins" w:cs="Poppins"/>
        </w:rPr>
        <w:t>Ich bitte Sie, entsprechende Maßnahmen zur Entlastung anzuwenden, damit ich meine Arbeitsaufgaben wieder ordnungsgemäß ausführen kann.</w:t>
      </w:r>
    </w:p>
    <w:p w14:paraId="6C4B0F10" w14:textId="77777777" w:rsidR="00317D2F" w:rsidRPr="00317D2F" w:rsidRDefault="00317D2F" w:rsidP="00317D2F">
      <w:pPr>
        <w:rPr>
          <w:rFonts w:ascii="Poppins" w:hAnsi="Poppins" w:cs="Poppins"/>
          <w:sz w:val="24"/>
          <w:szCs w:val="24"/>
        </w:rPr>
      </w:pPr>
    </w:p>
    <w:p w14:paraId="168DC34A" w14:textId="77777777" w:rsidR="00317D2F" w:rsidRPr="00317D2F" w:rsidRDefault="00317D2F" w:rsidP="00317D2F">
      <w:pPr>
        <w:rPr>
          <w:rFonts w:ascii="Poppins" w:hAnsi="Poppins" w:cs="Poppins"/>
          <w:sz w:val="24"/>
          <w:szCs w:val="24"/>
        </w:rPr>
      </w:pPr>
      <w:r w:rsidRPr="00317D2F">
        <w:rPr>
          <w:rFonts w:ascii="Poppins" w:hAnsi="Poppins" w:cs="Poppins"/>
          <w:sz w:val="24"/>
          <w:szCs w:val="24"/>
        </w:rPr>
        <w:t>Mit freundlichen Grüßen</w:t>
      </w:r>
    </w:p>
    <w:p w14:paraId="6F3D786A" w14:textId="32577806" w:rsidR="008521D1" w:rsidRDefault="008521D1" w:rsidP="00E57CCA">
      <w:pPr>
        <w:rPr>
          <w:rFonts w:ascii="Poppins" w:hAnsi="Poppins" w:cs="Poppins"/>
          <w:color w:val="000000"/>
        </w:rPr>
      </w:pPr>
    </w:p>
    <w:p w14:paraId="14C1651F" w14:textId="77777777" w:rsidR="00B53FCE" w:rsidRDefault="00B53FCE" w:rsidP="00E57CCA">
      <w:pPr>
        <w:rPr>
          <w:rFonts w:ascii="Poppins" w:hAnsi="Poppins" w:cs="Poppins"/>
          <w:color w:val="000000"/>
        </w:rPr>
      </w:pPr>
    </w:p>
    <w:p w14:paraId="75566225" w14:textId="7E22CDF5" w:rsidR="00B53FCE" w:rsidRPr="00C72017" w:rsidRDefault="00B53FCE" w:rsidP="00E57CCA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_________________________</w:t>
      </w:r>
    </w:p>
    <w:sectPr w:rsidR="00B53FCE" w:rsidRPr="00C72017" w:rsidSect="00576A45">
      <w:footerReference w:type="default" r:id="rId9"/>
      <w:headerReference w:type="first" r:id="rId10"/>
      <w:footerReference w:type="first" r:id="rId11"/>
      <w:pgSz w:w="11900" w:h="16838"/>
      <w:pgMar w:top="1409" w:right="1406" w:bottom="687" w:left="1420" w:header="680" w:footer="2268" w:gutter="0"/>
      <w:cols w:space="720" w:equalWidth="0">
        <w:col w:w="908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6F92C" w14:textId="77777777" w:rsidR="008F3D1A" w:rsidRDefault="008F3D1A" w:rsidP="0057290F">
      <w:r>
        <w:separator/>
      </w:r>
    </w:p>
  </w:endnote>
  <w:endnote w:type="continuationSeparator" w:id="0">
    <w:p w14:paraId="3BBF088F" w14:textId="77777777" w:rsidR="008F3D1A" w:rsidRDefault="008F3D1A" w:rsidP="0057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6C2D1" w14:textId="4A44DF98" w:rsidR="0057290F" w:rsidRDefault="0057290F" w:rsidP="00EF62E3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DC5CD" w14:textId="36AEF317" w:rsidR="00576A45" w:rsidRDefault="002F27EE">
    <w:pPr>
      <w:pStyle w:val="Fuzeil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5AE0F98" wp14:editId="66078C73">
          <wp:simplePos x="0" y="0"/>
          <wp:positionH relativeFrom="column">
            <wp:posOffset>5475605</wp:posOffset>
          </wp:positionH>
          <wp:positionV relativeFrom="paragraph">
            <wp:posOffset>-254624</wp:posOffset>
          </wp:positionV>
          <wp:extent cx="509270" cy="509270"/>
          <wp:effectExtent l="0" t="0" r="0" b="0"/>
          <wp:wrapThrough wrapText="bothSides">
            <wp:wrapPolygon edited="0">
              <wp:start x="6464" y="0"/>
              <wp:lineTo x="0" y="4309"/>
              <wp:lineTo x="0" y="14005"/>
              <wp:lineTo x="1077" y="17237"/>
              <wp:lineTo x="5925" y="21007"/>
              <wp:lineTo x="6464" y="21007"/>
              <wp:lineTo x="14544" y="21007"/>
              <wp:lineTo x="15082" y="21007"/>
              <wp:lineTo x="19930" y="17237"/>
              <wp:lineTo x="21007" y="14005"/>
              <wp:lineTo x="21007" y="4309"/>
              <wp:lineTo x="14544" y="0"/>
              <wp:lineTo x="6464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7" behindDoc="0" locked="0" layoutInCell="1" allowOverlap="1" wp14:anchorId="79407071" wp14:editId="3AA2A044">
              <wp:simplePos x="0" y="0"/>
              <wp:positionH relativeFrom="column">
                <wp:posOffset>-901700</wp:posOffset>
              </wp:positionH>
              <wp:positionV relativeFrom="paragraph">
                <wp:posOffset>-7257</wp:posOffset>
              </wp:positionV>
              <wp:extent cx="7570033" cy="1595349"/>
              <wp:effectExtent l="0" t="0" r="12065" b="1778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033" cy="1595349"/>
                      </a:xfrm>
                      <a:prstGeom prst="rect">
                        <a:avLst/>
                      </a:prstGeom>
                      <a:solidFill>
                        <a:srgbClr val="07134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Ind w:w="919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888"/>
                            <w:gridCol w:w="4898"/>
                          </w:tblGrid>
                          <w:tr w:rsidR="00576A45" w:rsidRPr="00576A45" w14:paraId="1F164B28" w14:textId="77777777" w:rsidTr="002F27EE">
                            <w:trPr>
                              <w:trHeight w:val="1343"/>
                            </w:trPr>
                            <w:tc>
                              <w:tcPr>
                                <w:tcW w:w="4888" w:type="dxa"/>
                                <w:shd w:val="clear" w:color="auto" w:fill="auto"/>
                              </w:tcPr>
                              <w:p w14:paraId="1F5D5FDE" w14:textId="49609EB1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KLUGO</w:t>
                                </w:r>
                                <w:r w:rsid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Online Rechtsberatung</w:t>
                                </w:r>
                              </w:p>
                              <w:p w14:paraId="1182F941" w14:textId="77777777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F6B7E10" w14:textId="0934EBDA" w:rsidR="00576A45" w:rsidRPr="00576A45" w:rsidRDefault="00FB1E36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In unserer Erstberatung können Sie sich von unseren KLUGO Partner-Anwälten und Rechtsexperten zu Ihrem juristischen Problem erste Handlungsempfehlungen und Erfolgschancen geben lassen.</w:t>
                                </w:r>
                              </w:p>
                            </w:tc>
                            <w:tc>
                              <w:tcPr>
                                <w:tcW w:w="4898" w:type="dxa"/>
                              </w:tcPr>
                              <w:p w14:paraId="1922C86D" w14:textId="687924B0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Unsere Servicenummer: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</w:rPr>
                                  <w:t xml:space="preserve"> </w:t>
                                </w:r>
                                <w:hyperlink r:id="rId2" w:history="1">
                                  <w:r w:rsidRPr="00576A45">
                                    <w:rPr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0221 29269420</w:t>
                                  </w:r>
                                </w:hyperlink>
                              </w:p>
                              <w:p w14:paraId="489CAD4B" w14:textId="3BCEE019" w:rsidR="00576A45" w:rsidRPr="00576A45" w:rsidRDefault="00FB1E36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Die </w:t>
                                </w:r>
                                <w:r w:rsidR="00576A45"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Hotline ist Mo.-Fr.  zwischen 9 und 18 Uhr</w:t>
                                </w:r>
                                <w:r w:rsid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erreichbar.</w:t>
                                </w:r>
                              </w:p>
                              <w:p w14:paraId="45B86787" w14:textId="77777777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9D0172F" w14:textId="7FCB64CF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Einen Termin können Sie auch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jederzeit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auf unserer Webseite buchen: </w:t>
                                </w:r>
                                <w:hyperlink r:id="rId3" w:history="1">
                                  <w:r w:rsidRPr="00FB1E36">
                                    <w:rPr>
                                      <w:rStyle w:val="Hyperlink"/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www.klugo.de/erstberatung</w:t>
                                  </w:r>
                                </w:hyperlink>
                              </w:p>
                            </w:tc>
                          </w:tr>
                        </w:tbl>
                        <w:p w14:paraId="08577BA9" w14:textId="77777777" w:rsidR="00576A45" w:rsidRPr="00576A45" w:rsidRDefault="00576A45" w:rsidP="00576A4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407071" id="Rechteck 1" o:spid="_x0000_s1026" style="position:absolute;margin-left:-71pt;margin-top:-.55pt;width:596.05pt;height:125.6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" fillcolor="#071346" strokecolor="#1f3763 [1604]" strokeweight="1pt">
              <v:textbox>
                <w:txbxContent>
                  <w:tbl>
                    <w:tblPr>
                      <w:tblStyle w:val="Tabellenraster"/>
                      <w:tblW w:w="0" w:type="auto"/>
                      <w:tblInd w:w="91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888"/>
                      <w:gridCol w:w="4898"/>
                    </w:tblGrid>
                    <w:tr w:rsidR="00576A45" w:rsidRPr="00576A45" w14:paraId="1F164B28" w14:textId="77777777" w:rsidTr="002F27EE">
                      <w:trPr>
                        <w:trHeight w:val="1343"/>
                      </w:trPr>
                      <w:tc>
                        <w:tcPr>
                          <w:tcW w:w="4888" w:type="dxa"/>
                          <w:shd w:val="clear" w:color="auto" w:fill="auto"/>
                        </w:tcPr>
                        <w:p w14:paraId="1F5D5FDE" w14:textId="49609EB1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KLUGO</w:t>
                          </w:r>
                          <w:r w:rsid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Online Rechtsberatung</w:t>
                          </w:r>
                        </w:p>
                        <w:p w14:paraId="1182F941" w14:textId="77777777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7F6B7E10" w14:textId="0934EBDA" w:rsidR="00576A45" w:rsidRPr="00576A45" w:rsidRDefault="00FB1E36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In unserer Erstberatung können Sie sich von unseren KLUGO Partner-Anwälten und Rechtsexperten zu Ihrem juristischen Problem erste Handlungsempfehlungen und Erfolgschancen geben lassen.</w:t>
                          </w:r>
                        </w:p>
                      </w:tc>
                      <w:tc>
                        <w:tcPr>
                          <w:tcW w:w="4898" w:type="dxa"/>
                        </w:tcPr>
                        <w:p w14:paraId="1922C86D" w14:textId="687924B0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Unsere Servicenummer:</w:t>
                          </w:r>
                          <w:r w:rsidRPr="00576A45">
                            <w:rPr>
                              <w:rFonts w:ascii="Poppins" w:hAnsi="Poppins" w:cs="Poppins"/>
                            </w:rPr>
                            <w:t xml:space="preserve"> </w:t>
                          </w:r>
                          <w:hyperlink r:id="rId4" w:history="1">
                            <w:r w:rsidRPr="00576A45">
                              <w:rPr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0221 29269420</w:t>
                            </w:r>
                          </w:hyperlink>
                        </w:p>
                        <w:p w14:paraId="489CAD4B" w14:textId="3BCEE019" w:rsidR="00576A45" w:rsidRPr="00576A45" w:rsidRDefault="00FB1E36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Die </w:t>
                          </w:r>
                          <w:r w:rsidR="00576A45"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Hotline ist Mo.-Fr.  zwischen 9 und 18 Uhr</w:t>
                          </w:r>
                          <w:r w:rsid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erreichbar.</w:t>
                          </w:r>
                        </w:p>
                        <w:p w14:paraId="45B86787" w14:textId="77777777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59D0172F" w14:textId="7FCB64CF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Einen Termin können Sie auch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jederzeit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auf unserer Webseite buchen: </w:t>
                          </w:r>
                          <w:hyperlink r:id="rId5" w:history="1">
                            <w:r w:rsidRPr="00FB1E36">
                              <w:rPr>
                                <w:rStyle w:val="Hyperlink"/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www.klugo.de/erstberatung</w:t>
                            </w:r>
                          </w:hyperlink>
                        </w:p>
                      </w:tc>
                    </w:tr>
                  </w:tbl>
                  <w:p w14:paraId="08577BA9" w14:textId="77777777" w:rsidR="00576A45" w:rsidRPr="00576A45" w:rsidRDefault="00576A45" w:rsidP="00576A4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8E4F9" w14:textId="77777777" w:rsidR="008F3D1A" w:rsidRDefault="008F3D1A" w:rsidP="0057290F">
      <w:r>
        <w:separator/>
      </w:r>
    </w:p>
  </w:footnote>
  <w:footnote w:type="continuationSeparator" w:id="0">
    <w:p w14:paraId="2C52B767" w14:textId="77777777" w:rsidR="008F3D1A" w:rsidRDefault="008F3D1A" w:rsidP="0057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3E82" w14:textId="66AD73A8" w:rsidR="00194849" w:rsidRPr="00194849" w:rsidRDefault="00576A45" w:rsidP="00576A45">
    <w:pPr>
      <w:pStyle w:val="Kopfzeile"/>
      <w:jc w:val="right"/>
      <w:rPr>
        <w:rFonts w:ascii="Poppins" w:hAnsi="Poppins" w:cs="Poppins"/>
        <w:b/>
        <w:bCs/>
        <w:sz w:val="24"/>
        <w:szCs w:val="24"/>
      </w:rPr>
    </w:pPr>
    <w:r w:rsidRPr="00194849">
      <w:rPr>
        <w:rFonts w:ascii="Poppins" w:hAnsi="Poppins" w:cs="Poppins"/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10CB1B11" wp14:editId="184CF04F">
          <wp:simplePos x="0" y="0"/>
          <wp:positionH relativeFrom="page">
            <wp:posOffset>913130</wp:posOffset>
          </wp:positionH>
          <wp:positionV relativeFrom="page">
            <wp:posOffset>411772</wp:posOffset>
          </wp:positionV>
          <wp:extent cx="1396365" cy="2984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 K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09C44A4" wp14:editId="65E64665">
              <wp:simplePos x="0" y="0"/>
              <wp:positionH relativeFrom="column">
                <wp:posOffset>2269636</wp:posOffset>
              </wp:positionH>
              <wp:positionV relativeFrom="paragraph">
                <wp:posOffset>-20955</wp:posOffset>
              </wp:positionV>
              <wp:extent cx="3560164" cy="284813"/>
              <wp:effectExtent l="0" t="0" r="0" b="0"/>
              <wp:wrapNone/>
              <wp:docPr id="3" name="Abgerundetes 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0164" cy="284813"/>
                      </a:xfrm>
                      <a:prstGeom prst="roundRect">
                        <a:avLst/>
                      </a:prstGeom>
                      <a:solidFill>
                        <a:srgbClr val="00E6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205B5CB" id="Abgerundetes Rechteck 3" o:spid="_x0000_s1026" style="position:absolute;margin-left:178.7pt;margin-top:-1.65pt;width:280.35pt;height:22.4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" fillcolor="#00e693" stroked="f" strokeweight="1pt">
              <v:stroke joinstyle="miter"/>
            </v:roundrect>
          </w:pict>
        </mc:Fallback>
      </mc:AlternateContent>
    </w:r>
    <w:r w:rsidR="00194849" w:rsidRPr="00194849">
      <w:rPr>
        <w:rFonts w:ascii="Poppins" w:hAnsi="Poppins" w:cs="Poppins"/>
        <w:b/>
        <w:bCs/>
        <w:sz w:val="24"/>
        <w:szCs w:val="24"/>
      </w:rPr>
      <w:t>Muster</w:t>
    </w:r>
    <w:r w:rsidR="00DD4220">
      <w:rPr>
        <w:rFonts w:ascii="Poppins" w:hAnsi="Poppins" w:cs="Poppins"/>
        <w:b/>
        <w:bCs/>
        <w:sz w:val="24"/>
        <w:szCs w:val="24"/>
      </w:rPr>
      <w:t>dokumente</w:t>
    </w:r>
    <w:r w:rsidR="00194849">
      <w:rPr>
        <w:rFonts w:ascii="Poppins" w:hAnsi="Poppins" w:cs="Poppins"/>
        <w:b/>
        <w:bCs/>
        <w:sz w:val="24"/>
        <w:szCs w:val="24"/>
      </w:rPr>
      <w:t xml:space="preserve">, </w:t>
    </w:r>
    <w:r w:rsidR="00194849" w:rsidRPr="00194849">
      <w:rPr>
        <w:rFonts w:ascii="Poppins" w:hAnsi="Poppins" w:cs="Poppins"/>
        <w:b/>
        <w:bCs/>
        <w:sz w:val="24"/>
        <w:szCs w:val="24"/>
      </w:rPr>
      <w:t>Vorlagen</w:t>
    </w:r>
    <w:r w:rsidR="00194849">
      <w:rPr>
        <w:rFonts w:ascii="Poppins" w:hAnsi="Poppins" w:cs="Poppins"/>
        <w:b/>
        <w:bCs/>
        <w:sz w:val="24"/>
        <w:szCs w:val="24"/>
      </w:rPr>
      <w:t xml:space="preserve"> &amp; Anleitungen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4300D"/>
    <w:multiLevelType w:val="multilevel"/>
    <w:tmpl w:val="5E20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C61CC"/>
    <w:multiLevelType w:val="multilevel"/>
    <w:tmpl w:val="1FC6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C26C3"/>
    <w:multiLevelType w:val="hybridMultilevel"/>
    <w:tmpl w:val="49582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1C55"/>
    <w:multiLevelType w:val="multilevel"/>
    <w:tmpl w:val="545E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C3194"/>
    <w:multiLevelType w:val="hybridMultilevel"/>
    <w:tmpl w:val="75D4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50C80"/>
    <w:multiLevelType w:val="hybridMultilevel"/>
    <w:tmpl w:val="53487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2586"/>
    <w:multiLevelType w:val="hybridMultilevel"/>
    <w:tmpl w:val="769E2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20683"/>
    <w:multiLevelType w:val="hybridMultilevel"/>
    <w:tmpl w:val="6D943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E2940"/>
    <w:multiLevelType w:val="hybridMultilevel"/>
    <w:tmpl w:val="78966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14431"/>
    <w:multiLevelType w:val="hybridMultilevel"/>
    <w:tmpl w:val="BA6C7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060AA"/>
    <w:multiLevelType w:val="multilevel"/>
    <w:tmpl w:val="65BC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66012B"/>
    <w:multiLevelType w:val="hybridMultilevel"/>
    <w:tmpl w:val="EC16B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08075">
    <w:abstractNumId w:val="2"/>
  </w:num>
  <w:num w:numId="2" w16cid:durableId="1668048106">
    <w:abstractNumId w:val="4"/>
  </w:num>
  <w:num w:numId="3" w16cid:durableId="1046876675">
    <w:abstractNumId w:val="5"/>
  </w:num>
  <w:num w:numId="4" w16cid:durableId="1387293961">
    <w:abstractNumId w:val="9"/>
  </w:num>
  <w:num w:numId="5" w16cid:durableId="271863611">
    <w:abstractNumId w:val="3"/>
  </w:num>
  <w:num w:numId="6" w16cid:durableId="782189169">
    <w:abstractNumId w:val="10"/>
  </w:num>
  <w:num w:numId="7" w16cid:durableId="2046828802">
    <w:abstractNumId w:val="1"/>
  </w:num>
  <w:num w:numId="8" w16cid:durableId="1677540284">
    <w:abstractNumId w:val="0"/>
  </w:num>
  <w:num w:numId="9" w16cid:durableId="1853839183">
    <w:abstractNumId w:val="6"/>
  </w:num>
  <w:num w:numId="10" w16cid:durableId="1688435829">
    <w:abstractNumId w:val="11"/>
  </w:num>
  <w:num w:numId="11" w16cid:durableId="1726634868">
    <w:abstractNumId w:val="7"/>
  </w:num>
  <w:num w:numId="12" w16cid:durableId="3205455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D1"/>
    <w:rsid w:val="00011959"/>
    <w:rsid w:val="0002492A"/>
    <w:rsid w:val="000305FE"/>
    <w:rsid w:val="000420F0"/>
    <w:rsid w:val="00083AB1"/>
    <w:rsid w:val="000C2A0B"/>
    <w:rsid w:val="000E292A"/>
    <w:rsid w:val="000F2D71"/>
    <w:rsid w:val="0011315C"/>
    <w:rsid w:val="00193020"/>
    <w:rsid w:val="00194849"/>
    <w:rsid w:val="00197568"/>
    <w:rsid w:val="001A2D29"/>
    <w:rsid w:val="001B60F2"/>
    <w:rsid w:val="001C308B"/>
    <w:rsid w:val="0021119B"/>
    <w:rsid w:val="00237120"/>
    <w:rsid w:val="00247103"/>
    <w:rsid w:val="002A43CB"/>
    <w:rsid w:val="002F27EE"/>
    <w:rsid w:val="002F28BE"/>
    <w:rsid w:val="00317D2F"/>
    <w:rsid w:val="0038381D"/>
    <w:rsid w:val="00387016"/>
    <w:rsid w:val="0047392F"/>
    <w:rsid w:val="00474195"/>
    <w:rsid w:val="00475FA4"/>
    <w:rsid w:val="004819A1"/>
    <w:rsid w:val="00486380"/>
    <w:rsid w:val="004A1090"/>
    <w:rsid w:val="004C6DD6"/>
    <w:rsid w:val="004C77A5"/>
    <w:rsid w:val="004D183E"/>
    <w:rsid w:val="0050057C"/>
    <w:rsid w:val="00564608"/>
    <w:rsid w:val="00571D62"/>
    <w:rsid w:val="0057290F"/>
    <w:rsid w:val="00576A45"/>
    <w:rsid w:val="005A17D9"/>
    <w:rsid w:val="005A271F"/>
    <w:rsid w:val="00646602"/>
    <w:rsid w:val="0066417D"/>
    <w:rsid w:val="0067105C"/>
    <w:rsid w:val="006F0C92"/>
    <w:rsid w:val="006F6A54"/>
    <w:rsid w:val="00705179"/>
    <w:rsid w:val="00710C99"/>
    <w:rsid w:val="0080212A"/>
    <w:rsid w:val="0081177E"/>
    <w:rsid w:val="00820A0F"/>
    <w:rsid w:val="00833A67"/>
    <w:rsid w:val="008362AC"/>
    <w:rsid w:val="008467C5"/>
    <w:rsid w:val="008521D1"/>
    <w:rsid w:val="0087240A"/>
    <w:rsid w:val="008F3D1A"/>
    <w:rsid w:val="00915EBF"/>
    <w:rsid w:val="00974161"/>
    <w:rsid w:val="00983947"/>
    <w:rsid w:val="00984E14"/>
    <w:rsid w:val="009A42F0"/>
    <w:rsid w:val="009C046C"/>
    <w:rsid w:val="00A25623"/>
    <w:rsid w:val="00A4424B"/>
    <w:rsid w:val="00A703A6"/>
    <w:rsid w:val="00A954F9"/>
    <w:rsid w:val="00AA1E34"/>
    <w:rsid w:val="00AF3B44"/>
    <w:rsid w:val="00AF40BE"/>
    <w:rsid w:val="00AF7EEB"/>
    <w:rsid w:val="00B41B23"/>
    <w:rsid w:val="00B53C6F"/>
    <w:rsid w:val="00B53FCE"/>
    <w:rsid w:val="00BA710D"/>
    <w:rsid w:val="00BB2B35"/>
    <w:rsid w:val="00BF153D"/>
    <w:rsid w:val="00C276C3"/>
    <w:rsid w:val="00C32C02"/>
    <w:rsid w:val="00C72017"/>
    <w:rsid w:val="00CB559E"/>
    <w:rsid w:val="00CC5EA6"/>
    <w:rsid w:val="00CC6B94"/>
    <w:rsid w:val="00CF3E89"/>
    <w:rsid w:val="00D27AA2"/>
    <w:rsid w:val="00D306F3"/>
    <w:rsid w:val="00D50054"/>
    <w:rsid w:val="00D66DCD"/>
    <w:rsid w:val="00D950F4"/>
    <w:rsid w:val="00DA11E2"/>
    <w:rsid w:val="00DD4220"/>
    <w:rsid w:val="00DE02ED"/>
    <w:rsid w:val="00E224FE"/>
    <w:rsid w:val="00E23BEA"/>
    <w:rsid w:val="00E33DC8"/>
    <w:rsid w:val="00E36F6A"/>
    <w:rsid w:val="00E57CCA"/>
    <w:rsid w:val="00E66975"/>
    <w:rsid w:val="00E7795C"/>
    <w:rsid w:val="00E86779"/>
    <w:rsid w:val="00E976A9"/>
    <w:rsid w:val="00EF5741"/>
    <w:rsid w:val="00EF62E3"/>
    <w:rsid w:val="00F05EB8"/>
    <w:rsid w:val="00F131B2"/>
    <w:rsid w:val="00F13C12"/>
    <w:rsid w:val="00F57786"/>
    <w:rsid w:val="00F65181"/>
    <w:rsid w:val="00F65C08"/>
    <w:rsid w:val="00FB1E36"/>
    <w:rsid w:val="00FE568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3E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29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290F"/>
  </w:style>
  <w:style w:type="paragraph" w:styleId="Fuzeile">
    <w:name w:val="footer"/>
    <w:basedOn w:val="Standard"/>
    <w:link w:val="FuzeileZchn"/>
    <w:uiPriority w:val="99"/>
    <w:unhideWhenUsed/>
    <w:rsid w:val="005729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29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9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90F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0F2D71"/>
    <w:rPr>
      <w:b/>
      <w:bCs/>
    </w:rPr>
  </w:style>
  <w:style w:type="paragraph" w:styleId="Textkrper">
    <w:name w:val="Body Text"/>
    <w:basedOn w:val="Standard"/>
    <w:link w:val="TextkrperZchn"/>
    <w:rsid w:val="000F2D71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0F2D71"/>
    <w:rPr>
      <w:rFonts w:eastAsia="Times New Roman"/>
      <w:sz w:val="20"/>
      <w:szCs w:val="20"/>
    </w:rPr>
  </w:style>
  <w:style w:type="character" w:customStyle="1" w:styleId="InternetLink">
    <w:name w:val="Internet Link"/>
    <w:rsid w:val="00E224FE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E224F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224F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57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27EE"/>
    <w:pPr>
      <w:ind w:left="720"/>
      <w:contextualSpacing/>
    </w:pPr>
  </w:style>
  <w:style w:type="character" w:customStyle="1" w:styleId="Betont">
    <w:name w:val="Betont"/>
    <w:basedOn w:val="Absatz-Standardschriftart"/>
    <w:uiPriority w:val="20"/>
    <w:qFormat/>
    <w:rsid w:val="0066417D"/>
    <w:rPr>
      <w:i/>
      <w:iCs/>
    </w:rPr>
  </w:style>
  <w:style w:type="paragraph" w:styleId="KeinLeerraum">
    <w:name w:val="No Spacing"/>
    <w:uiPriority w:val="1"/>
    <w:qFormat/>
    <w:rsid w:val="0066417D"/>
    <w:rPr>
      <w:rFonts w:asciiTheme="minorHAnsi" w:eastAsiaTheme="minorHAnsi" w:hAnsiTheme="minorHAnsi" w:cstheme="minorBidi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417D"/>
    <w:pPr>
      <w:spacing w:beforeAutospacing="1" w:after="160" w:afterAutospacing="1"/>
    </w:pPr>
    <w:rPr>
      <w:rFonts w:eastAsia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7CCA"/>
    <w:rPr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1A2D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ugo.de/erstberatu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lugo.de/erstberatung" TargetMode="External"/><Relationship Id="rId2" Type="http://schemas.openxmlformats.org/officeDocument/2006/relationships/hyperlink" Target="tel:+4922129269420" TargetMode="External"/><Relationship Id="rId1" Type="http://schemas.openxmlformats.org/officeDocument/2006/relationships/image" Target="media/image2.png"/><Relationship Id="rId5" Type="http://schemas.openxmlformats.org/officeDocument/2006/relationships/hyperlink" Target="https://www.klugo.de/erstberatung" TargetMode="External"/><Relationship Id="rId4" Type="http://schemas.openxmlformats.org/officeDocument/2006/relationships/hyperlink" Target="tel:+49221292694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C24D-5EDB-1542-A73E-1331EF81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2033</Characters>
  <Application>Microsoft Office Word</Application>
  <DocSecurity>0</DocSecurity>
  <Lines>50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Sonia Potrawa</cp:lastModifiedBy>
  <cp:revision>3</cp:revision>
  <cp:lastPrinted>2025-04-17T11:05:00Z</cp:lastPrinted>
  <dcterms:created xsi:type="dcterms:W3CDTF">2025-04-17T11:05:00Z</dcterms:created>
  <dcterms:modified xsi:type="dcterms:W3CDTF">2025-04-17T11:05:00Z</dcterms:modified>
</cp:coreProperties>
</file>