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CD1D654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652E4">
        <w:rPr>
          <w:rFonts w:ascii="Poppins" w:hAnsi="Poppins" w:cs="Poppins"/>
          <w:b/>
          <w:bCs/>
        </w:rPr>
        <w:t xml:space="preserve">Formlose </w:t>
      </w:r>
      <w:r w:rsidR="0077595B">
        <w:rPr>
          <w:rFonts w:ascii="Poppins" w:hAnsi="Poppins" w:cs="Poppins"/>
          <w:b/>
          <w:bCs/>
        </w:rPr>
        <w:t>Bauv</w:t>
      </w:r>
      <w:r w:rsidR="005652E4">
        <w:rPr>
          <w:rFonts w:ascii="Poppins" w:hAnsi="Poppins" w:cs="Poppins"/>
          <w:b/>
          <w:bCs/>
        </w:rPr>
        <w:t>oranfrage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5622953" w:rsidR="002F27EE" w:rsidRPr="002F27EE" w:rsidRDefault="001574D9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Schicken Sie das ausgefüllte Dokument an die zuständige Behörde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72D0DB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D3F9F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C5F9AC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B7CCE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B9AD9E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35335BB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14809F1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B8F2E5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74DB7DA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EA0CB8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C5F50C0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13426C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2B493E5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23364439" w14:textId="0F4C9305" w:rsidR="005652E4" w:rsidRDefault="005652E4" w:rsidP="005652E4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color w:val="000007"/>
          <w:sz w:val="24"/>
          <w:szCs w:val="24"/>
        </w:rPr>
      </w:pPr>
      <w:r w:rsidRPr="005652E4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lastRenderedPageBreak/>
        <w:t xml:space="preserve">Formlose Bauvoranfrage </w:t>
      </w:r>
      <w:r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br/>
      </w:r>
    </w:p>
    <w:p w14:paraId="2536B54D" w14:textId="77777777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1. Antragsteller/Bauherr </w:t>
      </w:r>
    </w:p>
    <w:p w14:paraId="3ED61321" w14:textId="742B75D1" w:rsidR="005652E4" w:rsidRP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Name, Vorname </w:t>
      </w:r>
    </w:p>
    <w:p w14:paraId="35A8AFC2" w14:textId="4253BF46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Straße, Hausnummer </w:t>
      </w:r>
    </w:p>
    <w:p w14:paraId="236B65FE" w14:textId="21DDAD15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Postleitzahl, Ort </w:t>
      </w:r>
    </w:p>
    <w:p w14:paraId="6A3483CF" w14:textId="5045D180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>E</w:t>
      </w:r>
      <w:r>
        <w:rPr>
          <w:rFonts w:ascii="Poppins" w:eastAsia="Times New Roman" w:hAnsi="Poppins" w:cs="Poppins"/>
          <w:color w:val="000007"/>
          <w:sz w:val="20"/>
          <w:szCs w:val="20"/>
        </w:rPr>
        <w:t>-M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ail </w:t>
      </w:r>
    </w:p>
    <w:p w14:paraId="7BB1816D" w14:textId="2182F14C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Telefonnummer </w:t>
      </w:r>
    </w:p>
    <w:p w14:paraId="0EF877EE" w14:textId="77777777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303B46DD" w14:textId="0E3F9D8B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2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Vorhaben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</w:p>
    <w:tbl>
      <w:tblPr>
        <w:tblStyle w:val="Tabellenraster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652E4" w14:paraId="13323436" w14:textId="77777777" w:rsidTr="005652E4">
        <w:trPr>
          <w:trHeight w:val="4161"/>
        </w:trPr>
        <w:tc>
          <w:tcPr>
            <w:tcW w:w="9050" w:type="dxa"/>
          </w:tcPr>
          <w:p w14:paraId="3A98CE61" w14:textId="754B82EB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</w:rPr>
              <w:t>Genaue Bezeichnung des Vorhabens:</w:t>
            </w:r>
          </w:p>
        </w:tc>
      </w:tr>
    </w:tbl>
    <w:p w14:paraId="711B4772" w14:textId="77777777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5652E4" w14:paraId="70DC34B8" w14:textId="77777777" w:rsidTr="005652E4">
        <w:trPr>
          <w:trHeight w:val="1198"/>
        </w:trPr>
        <w:tc>
          <w:tcPr>
            <w:tcW w:w="4490" w:type="dxa"/>
          </w:tcPr>
          <w:p w14:paraId="4739B92E" w14:textId="4B215546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lastRenderedPageBreak/>
              <w:t>Gemarkung</w:t>
            </w:r>
          </w:p>
        </w:tc>
        <w:tc>
          <w:tcPr>
            <w:tcW w:w="4490" w:type="dxa"/>
          </w:tcPr>
          <w:p w14:paraId="0C81F68D" w14:textId="2184728E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 xml:space="preserve">Flur-Nr. </w:t>
            </w:r>
          </w:p>
        </w:tc>
      </w:tr>
      <w:tr w:rsidR="005652E4" w14:paraId="18AE6672" w14:textId="77777777" w:rsidTr="005652E4">
        <w:trPr>
          <w:trHeight w:val="1198"/>
        </w:trPr>
        <w:tc>
          <w:tcPr>
            <w:tcW w:w="4490" w:type="dxa"/>
          </w:tcPr>
          <w:p w14:paraId="4ADF6B35" w14:textId="019B79D8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Gemeinde</w:t>
            </w:r>
          </w:p>
        </w:tc>
        <w:tc>
          <w:tcPr>
            <w:tcW w:w="4490" w:type="dxa"/>
          </w:tcPr>
          <w:p w14:paraId="7820AD89" w14:textId="5DD9B5C5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Straße, Hausnummer</w:t>
            </w:r>
          </w:p>
        </w:tc>
      </w:tr>
    </w:tbl>
    <w:p w14:paraId="1FBB62AC" w14:textId="47221383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3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Baugrundstück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br/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br/>
        <w:t>4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Fragen, die im Rahmen dieser Bauvoranfrage geklärt werden sollen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652E4" w14:paraId="2DCB2866" w14:textId="77777777" w:rsidTr="005652E4">
        <w:trPr>
          <w:trHeight w:val="3493"/>
        </w:trPr>
        <w:tc>
          <w:tcPr>
            <w:tcW w:w="9036" w:type="dxa"/>
          </w:tcPr>
          <w:p w14:paraId="7A5BC616" w14:textId="0F87BE4A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Hier auflisten:</w:t>
            </w:r>
          </w:p>
        </w:tc>
      </w:tr>
    </w:tbl>
    <w:p w14:paraId="7FE9BF9E" w14:textId="07AC119C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5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Angaben zur Erschließung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"/>
      </w:tblGrid>
      <w:tr w:rsidR="005652E4" w14:paraId="090308C2" w14:textId="77777777" w:rsidTr="005652E4">
        <w:trPr>
          <w:trHeight w:val="282"/>
        </w:trPr>
        <w:tc>
          <w:tcPr>
            <w:tcW w:w="311" w:type="dxa"/>
          </w:tcPr>
          <w:p w14:paraId="67E2F5F8" w14:textId="77777777" w:rsid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  <w:sz w:val="20"/>
                <w:szCs w:val="20"/>
              </w:rPr>
            </w:pPr>
          </w:p>
        </w:tc>
      </w:tr>
    </w:tbl>
    <w:p w14:paraId="33DA282B" w14:textId="01D93C6B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 w:rsidRPr="005652E4">
        <w:rPr>
          <w:rFonts w:ascii="Poppins" w:eastAsia="Times New Roman" w:hAnsi="Poppins" w:cs="Poppins"/>
          <w:color w:val="000007"/>
          <w:sz w:val="20"/>
          <w:szCs w:val="20"/>
        </w:rPr>
        <w:t>Zufahrt u. Hausanschlüsse vorhanden.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"/>
      </w:tblGrid>
      <w:tr w:rsidR="005652E4" w14:paraId="741AD4CD" w14:textId="77777777" w:rsidTr="00A33E6B">
        <w:trPr>
          <w:trHeight w:val="282"/>
        </w:trPr>
        <w:tc>
          <w:tcPr>
            <w:tcW w:w="311" w:type="dxa"/>
          </w:tcPr>
          <w:p w14:paraId="03948765" w14:textId="77777777" w:rsidR="005652E4" w:rsidRDefault="005652E4" w:rsidP="00A33E6B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  <w:color w:val="000007"/>
                <w:sz w:val="20"/>
                <w:szCs w:val="20"/>
              </w:rPr>
            </w:pPr>
          </w:p>
        </w:tc>
      </w:tr>
    </w:tbl>
    <w:p w14:paraId="4462B5A2" w14:textId="1D620136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Geplante künftige Erschließung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3"/>
      </w:tblGrid>
      <w:tr w:rsidR="005652E4" w14:paraId="1E2D3D35" w14:textId="77777777" w:rsidTr="005652E4">
        <w:trPr>
          <w:trHeight w:val="3345"/>
        </w:trPr>
        <w:tc>
          <w:tcPr>
            <w:tcW w:w="8923" w:type="dxa"/>
          </w:tcPr>
          <w:p w14:paraId="6703F725" w14:textId="77777777" w:rsid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</w:p>
        </w:tc>
      </w:tr>
    </w:tbl>
    <w:p w14:paraId="2A0DCAAD" w14:textId="65E6D1DB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lastRenderedPageBreak/>
        <w:t>6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652E4" w14:paraId="61497FCC" w14:textId="77777777" w:rsidTr="005652E4">
        <w:trPr>
          <w:trHeight w:val="2033"/>
        </w:trPr>
        <w:tc>
          <w:tcPr>
            <w:tcW w:w="9036" w:type="dxa"/>
          </w:tcPr>
          <w:tbl>
            <w:tblPr>
              <w:tblStyle w:val="Tabellenraster"/>
              <w:tblpPr w:leftFromText="141" w:rightFromText="141" w:vertAnchor="text" w:horzAnchor="margin" w:tblpY="5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</w:tblGrid>
            <w:tr w:rsidR="005652E4" w:rsidRPr="005652E4" w14:paraId="300DB67A" w14:textId="77777777" w:rsidTr="005652E4">
              <w:trPr>
                <w:trHeight w:val="266"/>
              </w:trPr>
              <w:tc>
                <w:tcPr>
                  <w:tcW w:w="321" w:type="dxa"/>
                </w:tcPr>
                <w:p w14:paraId="62CB65D0" w14:textId="77777777" w:rsidR="005652E4" w:rsidRPr="005652E4" w:rsidRDefault="005652E4" w:rsidP="005652E4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061614B3" w14:textId="7539A4F2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1502D1BE" w14:textId="25EF9813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</w:rPr>
              <w:t>Lageplan mit Eintrag des Vorhabens</w:t>
            </w:r>
          </w:p>
          <w:tbl>
            <w:tblPr>
              <w:tblStyle w:val="Tabellenraster"/>
              <w:tblpPr w:leftFromText="141" w:rightFromText="141" w:vertAnchor="text" w:horzAnchor="margin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</w:tblGrid>
            <w:tr w:rsidR="005652E4" w:rsidRPr="005652E4" w14:paraId="33BD4900" w14:textId="77777777" w:rsidTr="005652E4">
              <w:trPr>
                <w:trHeight w:val="266"/>
              </w:trPr>
              <w:tc>
                <w:tcPr>
                  <w:tcW w:w="321" w:type="dxa"/>
                </w:tcPr>
                <w:p w14:paraId="03E999C8" w14:textId="77777777" w:rsidR="005652E4" w:rsidRPr="005652E4" w:rsidRDefault="005652E4" w:rsidP="005652E4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577CF9C2" w14:textId="3A78E37C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</w:rPr>
              <w:t>Baubezeichnung</w:t>
            </w:r>
          </w:p>
          <w:tbl>
            <w:tblPr>
              <w:tblStyle w:val="Tabellenraster"/>
              <w:tblpPr w:leftFromText="141" w:rightFromText="141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</w:tblGrid>
            <w:tr w:rsidR="005652E4" w:rsidRPr="005652E4" w14:paraId="78BE3177" w14:textId="77777777" w:rsidTr="005652E4">
              <w:trPr>
                <w:trHeight w:val="266"/>
              </w:trPr>
              <w:tc>
                <w:tcPr>
                  <w:tcW w:w="321" w:type="dxa"/>
                </w:tcPr>
                <w:p w14:paraId="593F9EDC" w14:textId="77777777" w:rsidR="005652E4" w:rsidRPr="005652E4" w:rsidRDefault="005652E4" w:rsidP="005652E4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24BFAF07" w14:textId="48871D3E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</w:rPr>
              <w:t>Baubeschreibung</w:t>
            </w:r>
          </w:p>
          <w:tbl>
            <w:tblPr>
              <w:tblStyle w:val="Tabellenraster"/>
              <w:tblpPr w:leftFromText="141" w:rightFromText="141" w:vertAnchor="text" w:horzAnchor="margin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1"/>
            </w:tblGrid>
            <w:tr w:rsidR="005652E4" w:rsidRPr="005652E4" w14:paraId="5431775A" w14:textId="77777777" w:rsidTr="005652E4">
              <w:trPr>
                <w:trHeight w:val="266"/>
              </w:trPr>
              <w:tc>
                <w:tcPr>
                  <w:tcW w:w="321" w:type="dxa"/>
                </w:tcPr>
                <w:p w14:paraId="00E7B5AE" w14:textId="77777777" w:rsidR="005652E4" w:rsidRPr="005652E4" w:rsidRDefault="005652E4" w:rsidP="005652E4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4F27FCE2" w14:textId="08BC98CF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</w:rPr>
              <w:t>Sonstige Anlagen</w:t>
            </w:r>
          </w:p>
          <w:p w14:paraId="6525415D" w14:textId="7EEF5C7A" w:rsidR="005652E4" w:rsidRDefault="005652E4" w:rsidP="005652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5652E4" w14:paraId="2CD44624" w14:textId="77777777" w:rsidTr="005652E4">
        <w:trPr>
          <w:trHeight w:val="2033"/>
        </w:trPr>
        <w:tc>
          <w:tcPr>
            <w:tcW w:w="9036" w:type="dxa"/>
          </w:tcPr>
          <w:p w14:paraId="01942ECE" w14:textId="605DFE60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Bezeichnung der sonstigen Anlagen</w:t>
            </w:r>
          </w:p>
        </w:tc>
      </w:tr>
    </w:tbl>
    <w:p w14:paraId="0F9DCB47" w14:textId="558D524A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7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Wie möchten Sie über den Beschluss des Bauausschusses informiert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4"/>
      </w:tblGrid>
      <w:tr w:rsidR="005652E4" w14:paraId="0E48EF92" w14:textId="77777777" w:rsidTr="00A33E6B">
        <w:trPr>
          <w:trHeight w:val="2433"/>
        </w:trPr>
        <w:tc>
          <w:tcPr>
            <w:tcW w:w="9064" w:type="dxa"/>
          </w:tcPr>
          <w:tbl>
            <w:tblPr>
              <w:tblStyle w:val="Tabellenraster"/>
              <w:tblpPr w:leftFromText="141" w:rightFromText="141" w:vertAnchor="text" w:horzAnchor="margin" w:tblpY="5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</w:tblGrid>
            <w:tr w:rsidR="005652E4" w:rsidRPr="005652E4" w14:paraId="06C5CB91" w14:textId="77777777" w:rsidTr="00A33E6B">
              <w:trPr>
                <w:trHeight w:val="320"/>
              </w:trPr>
              <w:tc>
                <w:tcPr>
                  <w:tcW w:w="323" w:type="dxa"/>
                </w:tcPr>
                <w:p w14:paraId="0AA8BF76" w14:textId="77777777" w:rsidR="005652E4" w:rsidRPr="005652E4" w:rsidRDefault="005652E4" w:rsidP="00A33E6B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6D1F27E7" w14:textId="77777777" w:rsidR="005652E4" w:rsidRPr="005652E4" w:rsidRDefault="005652E4" w:rsidP="00A33E6B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5F4ACBE4" w14:textId="3EA2C821" w:rsidR="005652E4" w:rsidRPr="005652E4" w:rsidRDefault="005652E4" w:rsidP="00A33E6B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per Mail</w:t>
            </w:r>
          </w:p>
          <w:tbl>
            <w:tblPr>
              <w:tblStyle w:val="Tabellenraster"/>
              <w:tblpPr w:leftFromText="141" w:rightFromText="141" w:vertAnchor="text" w:horzAnchor="margin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</w:tblGrid>
            <w:tr w:rsidR="005652E4" w:rsidRPr="005652E4" w14:paraId="7756A72A" w14:textId="77777777" w:rsidTr="00A33E6B">
              <w:trPr>
                <w:trHeight w:val="320"/>
              </w:trPr>
              <w:tc>
                <w:tcPr>
                  <w:tcW w:w="323" w:type="dxa"/>
                </w:tcPr>
                <w:p w14:paraId="537CD726" w14:textId="77777777" w:rsidR="005652E4" w:rsidRPr="005652E4" w:rsidRDefault="005652E4" w:rsidP="00A33E6B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5257F8B5" w14:textId="0AE93BFE" w:rsidR="005652E4" w:rsidRPr="005652E4" w:rsidRDefault="005652E4" w:rsidP="00A33E6B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per Post</w:t>
            </w:r>
          </w:p>
          <w:tbl>
            <w:tblPr>
              <w:tblStyle w:val="Tabellenraster"/>
              <w:tblpPr w:leftFromText="141" w:rightFromText="141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</w:tblGrid>
            <w:tr w:rsidR="005652E4" w:rsidRPr="005652E4" w14:paraId="0A27761E" w14:textId="77777777" w:rsidTr="00A33E6B">
              <w:trPr>
                <w:trHeight w:val="320"/>
              </w:trPr>
              <w:tc>
                <w:tcPr>
                  <w:tcW w:w="323" w:type="dxa"/>
                </w:tcPr>
                <w:p w14:paraId="13ED1ABD" w14:textId="77777777" w:rsidR="005652E4" w:rsidRPr="005652E4" w:rsidRDefault="005652E4" w:rsidP="00A33E6B">
                  <w:pPr>
                    <w:spacing w:before="100" w:beforeAutospacing="1" w:after="100" w:afterAutospacing="1"/>
                    <w:rPr>
                      <w:rFonts w:ascii="Poppins" w:eastAsia="Times New Roman" w:hAnsi="Poppins" w:cs="Poppins"/>
                      <w:sz w:val="20"/>
                      <w:szCs w:val="20"/>
                    </w:rPr>
                  </w:pPr>
                </w:p>
              </w:tc>
            </w:tr>
          </w:tbl>
          <w:p w14:paraId="76CCC14E" w14:textId="4D82AFD3" w:rsidR="005652E4" w:rsidRPr="005652E4" w:rsidRDefault="005652E4" w:rsidP="00A33E6B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</w:rPr>
              <w:t>per Fax</w:t>
            </w:r>
          </w:p>
          <w:p w14:paraId="2820D2EF" w14:textId="77777777" w:rsidR="005652E4" w:rsidRDefault="005652E4" w:rsidP="00A33E6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E6DDC3" w14:textId="36A96558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8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. 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Anlagen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652E4" w:rsidRPr="005652E4" w14:paraId="408EB262" w14:textId="472B3C26" w:rsidTr="005652E4">
        <w:trPr>
          <w:trHeight w:val="1336"/>
        </w:trPr>
        <w:tc>
          <w:tcPr>
            <w:tcW w:w="4536" w:type="dxa"/>
          </w:tcPr>
          <w:p w14:paraId="31B9D0DE" w14:textId="2CF79F2E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  <w:lang w:val="en-US"/>
              </w:rPr>
            </w:pPr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>Ort, Datum</w:t>
            </w:r>
          </w:p>
        </w:tc>
        <w:tc>
          <w:tcPr>
            <w:tcW w:w="4536" w:type="dxa"/>
          </w:tcPr>
          <w:p w14:paraId="60AF5AA4" w14:textId="7E3F5BBB" w:rsidR="005652E4" w:rsidRPr="005652E4" w:rsidRDefault="005652E4" w:rsidP="005652E4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  <w:lang w:val="en-US"/>
              </w:rPr>
            </w:pPr>
            <w:proofErr w:type="spellStart"/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>Unterschrift</w:t>
            </w:r>
            <w:proofErr w:type="spellEnd"/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>Bauherr</w:t>
            </w:r>
            <w:proofErr w:type="spellEnd"/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>/</w:t>
            </w:r>
            <w:proofErr w:type="spellStart"/>
            <w:r w:rsidRPr="005652E4">
              <w:rPr>
                <w:rFonts w:ascii="Poppins" w:eastAsia="Times New Roman" w:hAnsi="Poppins" w:cs="Poppins"/>
                <w:sz w:val="20"/>
                <w:szCs w:val="20"/>
                <w:lang w:val="en-US"/>
              </w:rPr>
              <w:t>Antragsteller</w:t>
            </w:r>
            <w:proofErr w:type="spellEnd"/>
          </w:p>
        </w:tc>
      </w:tr>
    </w:tbl>
    <w:p w14:paraId="093D732B" w14:textId="45672DCD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</w:p>
    <w:sectPr w:rsidR="005652E4" w:rsidRPr="005652E4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9C14" w14:textId="77777777" w:rsidR="00EE1F3D" w:rsidRDefault="00EE1F3D" w:rsidP="0057290F">
      <w:r>
        <w:separator/>
      </w:r>
    </w:p>
  </w:endnote>
  <w:endnote w:type="continuationSeparator" w:id="0">
    <w:p w14:paraId="2557126F" w14:textId="77777777" w:rsidR="00EE1F3D" w:rsidRDefault="00EE1F3D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6652" w14:textId="77777777" w:rsidR="00EE1F3D" w:rsidRDefault="00EE1F3D" w:rsidP="0057290F">
      <w:r>
        <w:separator/>
      </w:r>
    </w:p>
  </w:footnote>
  <w:footnote w:type="continuationSeparator" w:id="0">
    <w:p w14:paraId="0F6127C6" w14:textId="77777777" w:rsidR="00EE1F3D" w:rsidRDefault="00EE1F3D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F2D71"/>
    <w:rsid w:val="0011315C"/>
    <w:rsid w:val="001574D9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40CEB"/>
    <w:rsid w:val="005652E4"/>
    <w:rsid w:val="0057290F"/>
    <w:rsid w:val="00576A45"/>
    <w:rsid w:val="005C7AE5"/>
    <w:rsid w:val="005E6730"/>
    <w:rsid w:val="00646602"/>
    <w:rsid w:val="0066417D"/>
    <w:rsid w:val="006F6A54"/>
    <w:rsid w:val="00710C99"/>
    <w:rsid w:val="0077595B"/>
    <w:rsid w:val="00787603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B7B51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E1F3D"/>
    <w:rsid w:val="00EF62E3"/>
    <w:rsid w:val="00F57786"/>
    <w:rsid w:val="00F65181"/>
    <w:rsid w:val="00F8540E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1450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2023-04-13T10:49:00Z</cp:lastPrinted>
  <dcterms:created xsi:type="dcterms:W3CDTF">2023-04-13T10:54:00Z</dcterms:created>
  <dcterms:modified xsi:type="dcterms:W3CDTF">2023-04-13T11:20:00Z</dcterms:modified>
</cp:coreProperties>
</file>